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83BFC" w14:textId="77777777" w:rsidR="00813657" w:rsidRDefault="00813657" w:rsidP="00813657">
      <w:pPr>
        <w:autoSpaceDE w:val="0"/>
        <w:autoSpaceDN w:val="0"/>
        <w:adjustRightInd w:val="0"/>
        <w:ind w:left="-284"/>
        <w:rPr>
          <w:rFonts w:ascii="Times New Roman" w:hAnsi="Times New Roman" w:cs="Times New Roman"/>
          <w:b/>
          <w:bCs/>
          <w:sz w:val="28"/>
          <w:szCs w:val="28"/>
        </w:rPr>
      </w:pPr>
      <w:r>
        <w:rPr>
          <w:rFonts w:ascii="Times New Roman" w:hAnsi="Times New Roman" w:cs="Times New Roman"/>
          <w:b/>
          <w:bCs/>
          <w:sz w:val="28"/>
          <w:szCs w:val="28"/>
          <w:u w:val="single"/>
        </w:rPr>
        <w:t>COMMEDIA DELL’ARTE</w:t>
      </w:r>
      <w:r>
        <w:rPr>
          <w:rFonts w:ascii="Times New Roman" w:hAnsi="Times New Roman" w:cs="Times New Roman"/>
          <w:b/>
          <w:bCs/>
          <w:sz w:val="28"/>
          <w:szCs w:val="28"/>
        </w:rPr>
        <w:t xml:space="preserve">                                                                    </w:t>
      </w:r>
    </w:p>
    <w:p w14:paraId="6C71FA1A" w14:textId="77777777" w:rsidR="00813657" w:rsidRDefault="00813657" w:rsidP="00813657">
      <w:pPr>
        <w:autoSpaceDE w:val="0"/>
        <w:autoSpaceDN w:val="0"/>
        <w:adjustRightInd w:val="0"/>
        <w:ind w:left="-284"/>
        <w:rPr>
          <w:rFonts w:ascii="Times New Roman" w:hAnsi="Times New Roman" w:cs="Times New Roman"/>
          <w:b/>
          <w:bCs/>
          <w:sz w:val="28"/>
          <w:szCs w:val="28"/>
        </w:rPr>
      </w:pPr>
      <w:r>
        <w:rPr>
          <w:rFonts w:ascii="Times New Roman" w:hAnsi="Times New Roman" w:cs="Times New Roman"/>
          <w:b/>
          <w:bCs/>
          <w:sz w:val="28"/>
          <w:szCs w:val="28"/>
        </w:rPr>
        <w:t xml:space="preserve"> Por Fernando Cayo</w:t>
      </w:r>
    </w:p>
    <w:p w14:paraId="6B94A331" w14:textId="77777777" w:rsidR="00813657" w:rsidRDefault="00813657" w:rsidP="00813657">
      <w:pPr>
        <w:autoSpaceDE w:val="0"/>
        <w:autoSpaceDN w:val="0"/>
        <w:adjustRightInd w:val="0"/>
        <w:ind w:left="-284"/>
        <w:rPr>
          <w:rFonts w:ascii="Times New Roman" w:hAnsi="Times New Roman" w:cs="Times New Roman"/>
          <w:b/>
          <w:bCs/>
        </w:rPr>
      </w:pPr>
    </w:p>
    <w:p w14:paraId="4045706F"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COMMEDIA</w:t>
      </w:r>
    </w:p>
    <w:p w14:paraId="42F71FE0"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w:t>
      </w:r>
      <w:proofErr w:type="spellStart"/>
      <w:r>
        <w:rPr>
          <w:rFonts w:ascii="Times New Roman" w:hAnsi="Times New Roman" w:cs="Times New Roman"/>
          <w:b/>
          <w:bCs/>
        </w:rPr>
        <w:t>Commedia</w:t>
      </w:r>
      <w:proofErr w:type="spellEnd"/>
      <w:r>
        <w:rPr>
          <w:rFonts w:ascii="Times New Roman" w:hAnsi="Times New Roman" w:cs="Times New Roman"/>
          <w:b/>
          <w:bCs/>
        </w:rPr>
        <w:t xml:space="preserve"> </w:t>
      </w:r>
      <w:proofErr w:type="spellStart"/>
      <w:r>
        <w:rPr>
          <w:rFonts w:ascii="Times New Roman" w:hAnsi="Times New Roman" w:cs="Times New Roman"/>
          <w:b/>
          <w:bCs/>
        </w:rPr>
        <w:t>dell’Arte</w:t>
      </w:r>
      <w:proofErr w:type="spellEnd"/>
      <w:r>
        <w:rPr>
          <w:rFonts w:ascii="Times New Roman" w:hAnsi="Times New Roman" w:cs="Times New Roman"/>
          <w:b/>
          <w:bCs/>
        </w:rPr>
        <w:t xml:space="preserve"> quiere decir literalmente comedia como oficio, como profesión. Utilizamos el término para designar una revolucionaria manera de hacer teatro con máscaras que surge en el norte de Italia en el siglo XVI, de allí se extendió al sur (Nápoles) y de allí a toda Europa, presumiblemente llega a </w:t>
      </w:r>
      <w:proofErr w:type="gramStart"/>
      <w:r>
        <w:rPr>
          <w:rFonts w:ascii="Times New Roman" w:hAnsi="Times New Roman" w:cs="Times New Roman"/>
          <w:b/>
          <w:bCs/>
        </w:rPr>
        <w:t>España  en</w:t>
      </w:r>
      <w:proofErr w:type="gramEnd"/>
      <w:r>
        <w:rPr>
          <w:rFonts w:ascii="Times New Roman" w:hAnsi="Times New Roman" w:cs="Times New Roman"/>
          <w:b/>
          <w:bCs/>
        </w:rPr>
        <w:t xml:space="preserve"> 1587 de la mano de Alberto </w:t>
      </w:r>
      <w:proofErr w:type="spellStart"/>
      <w:r>
        <w:rPr>
          <w:rFonts w:ascii="Times New Roman" w:hAnsi="Times New Roman" w:cs="Times New Roman"/>
          <w:b/>
          <w:bCs/>
        </w:rPr>
        <w:t>Naselli</w:t>
      </w:r>
      <w:proofErr w:type="spellEnd"/>
      <w:r>
        <w:rPr>
          <w:rFonts w:ascii="Times New Roman" w:hAnsi="Times New Roman" w:cs="Times New Roman"/>
          <w:b/>
          <w:bCs/>
        </w:rPr>
        <w:t xml:space="preserve">, cuyo nombre artístico es </w:t>
      </w:r>
      <w:proofErr w:type="spellStart"/>
      <w:r>
        <w:rPr>
          <w:rFonts w:ascii="Times New Roman" w:hAnsi="Times New Roman" w:cs="Times New Roman"/>
          <w:b/>
          <w:bCs/>
        </w:rPr>
        <w:t>Zan</w:t>
      </w:r>
      <w:proofErr w:type="spellEnd"/>
      <w:r>
        <w:rPr>
          <w:rFonts w:ascii="Times New Roman" w:hAnsi="Times New Roman" w:cs="Times New Roman"/>
          <w:b/>
          <w:bCs/>
        </w:rPr>
        <w:t xml:space="preserve"> </w:t>
      </w:r>
      <w:proofErr w:type="spellStart"/>
      <w:r>
        <w:rPr>
          <w:rFonts w:ascii="Times New Roman" w:hAnsi="Times New Roman" w:cs="Times New Roman"/>
          <w:b/>
          <w:bCs/>
        </w:rPr>
        <w:t>Ganassa</w:t>
      </w:r>
      <w:proofErr w:type="spellEnd"/>
      <w:r>
        <w:rPr>
          <w:rFonts w:ascii="Times New Roman" w:hAnsi="Times New Roman" w:cs="Times New Roman"/>
          <w:b/>
          <w:bCs/>
        </w:rPr>
        <w:t xml:space="preserve">. </w:t>
      </w:r>
    </w:p>
    <w:p w14:paraId="1D8EAE24"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Es la primera vez en la </w:t>
      </w:r>
      <w:proofErr w:type="gramStart"/>
      <w:r>
        <w:rPr>
          <w:rFonts w:ascii="Times New Roman" w:hAnsi="Times New Roman" w:cs="Times New Roman"/>
          <w:b/>
          <w:bCs/>
        </w:rPr>
        <w:t>historia,  que</w:t>
      </w:r>
      <w:proofErr w:type="gramEnd"/>
      <w:r>
        <w:rPr>
          <w:rFonts w:ascii="Times New Roman" w:hAnsi="Times New Roman" w:cs="Times New Roman"/>
          <w:b/>
          <w:bCs/>
        </w:rPr>
        <w:t xml:space="preserve"> un grupo de comediantes se unía para ejercer su oficio de forma completamente profesional, con un contrato de por medio (El primer contrato registrado data de 1545 aunque seguramente  la </w:t>
      </w:r>
      <w:proofErr w:type="spellStart"/>
      <w:r>
        <w:rPr>
          <w:rFonts w:ascii="Times New Roman" w:hAnsi="Times New Roman" w:cs="Times New Roman"/>
          <w:b/>
          <w:bCs/>
        </w:rPr>
        <w:t>Commedia</w:t>
      </w:r>
      <w:proofErr w:type="spellEnd"/>
      <w:r>
        <w:rPr>
          <w:rFonts w:ascii="Times New Roman" w:hAnsi="Times New Roman" w:cs="Times New Roman"/>
          <w:b/>
          <w:bCs/>
        </w:rPr>
        <w:t xml:space="preserve"> comenzó mucho antes.), y una organización empresarial dirigida, normalmente por el “capo </w:t>
      </w:r>
      <w:proofErr w:type="spellStart"/>
      <w:r>
        <w:rPr>
          <w:rFonts w:ascii="Times New Roman" w:hAnsi="Times New Roman" w:cs="Times New Roman"/>
          <w:b/>
          <w:bCs/>
        </w:rPr>
        <w:t>compagnia</w:t>
      </w:r>
      <w:proofErr w:type="spellEnd"/>
      <w:r>
        <w:rPr>
          <w:rFonts w:ascii="Times New Roman" w:hAnsi="Times New Roman" w:cs="Times New Roman"/>
          <w:b/>
          <w:bCs/>
        </w:rPr>
        <w:t xml:space="preserve">” que era al mismo tiempo empresario, director, escritor-adaptador y actor. La tradición popular carnavalesca de máscaras y trasgresión y la tradición de la juglaría </w:t>
      </w:r>
      <w:proofErr w:type="gramStart"/>
      <w:r>
        <w:rPr>
          <w:rFonts w:ascii="Times New Roman" w:hAnsi="Times New Roman" w:cs="Times New Roman"/>
          <w:b/>
          <w:bCs/>
        </w:rPr>
        <w:t>( El</w:t>
      </w:r>
      <w:proofErr w:type="gramEnd"/>
      <w:r>
        <w:rPr>
          <w:rFonts w:ascii="Times New Roman" w:hAnsi="Times New Roman" w:cs="Times New Roman"/>
          <w:b/>
          <w:bCs/>
        </w:rPr>
        <w:t xml:space="preserve"> juglar, ese  catálogo de habilidades imitador-poeta- cantante- músico- malabarista- acróbata.) se unió con la explosión del humanismo y la recuperación de textos clásicos dando lugar a la </w:t>
      </w:r>
      <w:proofErr w:type="spellStart"/>
      <w:r>
        <w:rPr>
          <w:rFonts w:ascii="Times New Roman" w:hAnsi="Times New Roman" w:cs="Times New Roman"/>
          <w:b/>
          <w:bCs/>
        </w:rPr>
        <w:t>Commedia</w:t>
      </w:r>
      <w:proofErr w:type="spellEnd"/>
      <w:r>
        <w:rPr>
          <w:rFonts w:ascii="Times New Roman" w:hAnsi="Times New Roman" w:cs="Times New Roman"/>
          <w:b/>
          <w:bCs/>
        </w:rPr>
        <w:t xml:space="preserve"> </w:t>
      </w:r>
      <w:proofErr w:type="spellStart"/>
      <w:r>
        <w:rPr>
          <w:rFonts w:ascii="Times New Roman" w:hAnsi="Times New Roman" w:cs="Times New Roman"/>
          <w:b/>
          <w:bCs/>
        </w:rPr>
        <w:t>dell’Arte</w:t>
      </w:r>
      <w:proofErr w:type="spellEnd"/>
      <w:r>
        <w:rPr>
          <w:rFonts w:ascii="Times New Roman" w:hAnsi="Times New Roman" w:cs="Times New Roman"/>
          <w:b/>
          <w:bCs/>
        </w:rPr>
        <w:t xml:space="preserve">. Una vez que la </w:t>
      </w:r>
      <w:proofErr w:type="spellStart"/>
      <w:r>
        <w:rPr>
          <w:rFonts w:ascii="Times New Roman" w:hAnsi="Times New Roman" w:cs="Times New Roman"/>
          <w:b/>
          <w:bCs/>
        </w:rPr>
        <w:t>Commedia</w:t>
      </w:r>
      <w:proofErr w:type="spellEnd"/>
      <w:r>
        <w:rPr>
          <w:rFonts w:ascii="Times New Roman" w:hAnsi="Times New Roman" w:cs="Times New Roman"/>
          <w:b/>
          <w:bCs/>
        </w:rPr>
        <w:t xml:space="preserve"> abandona su lugar de nacimiento, la plaza pública, por requerimiento de los </w:t>
      </w:r>
      <w:proofErr w:type="gramStart"/>
      <w:r>
        <w:rPr>
          <w:rFonts w:ascii="Times New Roman" w:hAnsi="Times New Roman" w:cs="Times New Roman"/>
          <w:b/>
          <w:bCs/>
        </w:rPr>
        <w:t>nobles ,</w:t>
      </w:r>
      <w:proofErr w:type="gramEnd"/>
      <w:r>
        <w:rPr>
          <w:rFonts w:ascii="Times New Roman" w:hAnsi="Times New Roman" w:cs="Times New Roman"/>
          <w:b/>
          <w:bCs/>
        </w:rPr>
        <w:t xml:space="preserve"> con ella nace, también, el Teatro a la Italiana , el edificio teatral tal y como ahora lo conocemos, sirva como ejemplo de los muchos legados que la </w:t>
      </w:r>
      <w:proofErr w:type="spellStart"/>
      <w:r>
        <w:rPr>
          <w:rFonts w:ascii="Times New Roman" w:hAnsi="Times New Roman" w:cs="Times New Roman"/>
          <w:b/>
          <w:bCs/>
        </w:rPr>
        <w:t>Commedia</w:t>
      </w:r>
      <w:proofErr w:type="spellEnd"/>
      <w:r>
        <w:rPr>
          <w:rFonts w:ascii="Times New Roman" w:hAnsi="Times New Roman" w:cs="Times New Roman"/>
          <w:b/>
          <w:bCs/>
        </w:rPr>
        <w:t xml:space="preserve"> nos ha dejado. </w:t>
      </w:r>
    </w:p>
    <w:p w14:paraId="05BB65C9"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La </w:t>
      </w:r>
      <w:proofErr w:type="spellStart"/>
      <w:r>
        <w:rPr>
          <w:rFonts w:ascii="Times New Roman" w:hAnsi="Times New Roman" w:cs="Times New Roman"/>
          <w:b/>
          <w:bCs/>
        </w:rPr>
        <w:t>Commedía</w:t>
      </w:r>
      <w:proofErr w:type="spellEnd"/>
      <w:r>
        <w:rPr>
          <w:rFonts w:ascii="Times New Roman" w:hAnsi="Times New Roman" w:cs="Times New Roman"/>
          <w:b/>
          <w:bCs/>
        </w:rPr>
        <w:t xml:space="preserve"> es heredera de los personajes arquetípicos creados por </w:t>
      </w:r>
      <w:proofErr w:type="spellStart"/>
      <w:r>
        <w:rPr>
          <w:rFonts w:ascii="Times New Roman" w:hAnsi="Times New Roman" w:cs="Times New Roman"/>
          <w:b/>
          <w:bCs/>
        </w:rPr>
        <w:t>Menandro</w:t>
      </w:r>
      <w:proofErr w:type="spellEnd"/>
      <w:r>
        <w:rPr>
          <w:rFonts w:ascii="Times New Roman" w:hAnsi="Times New Roman" w:cs="Times New Roman"/>
          <w:b/>
          <w:bCs/>
        </w:rPr>
        <w:t xml:space="preserve"> y desarrollados por </w:t>
      </w:r>
      <w:proofErr w:type="spellStart"/>
      <w:r>
        <w:rPr>
          <w:rFonts w:ascii="Times New Roman" w:hAnsi="Times New Roman" w:cs="Times New Roman"/>
          <w:b/>
          <w:bCs/>
        </w:rPr>
        <w:t>Plauto</w:t>
      </w:r>
      <w:proofErr w:type="spellEnd"/>
      <w:r>
        <w:rPr>
          <w:rFonts w:ascii="Times New Roman" w:hAnsi="Times New Roman" w:cs="Times New Roman"/>
          <w:b/>
          <w:bCs/>
        </w:rPr>
        <w:t xml:space="preserve"> (El viejo avaro, el soldado fanfarrón, </w:t>
      </w:r>
      <w:proofErr w:type="gramStart"/>
      <w:r>
        <w:rPr>
          <w:rFonts w:ascii="Times New Roman" w:hAnsi="Times New Roman" w:cs="Times New Roman"/>
          <w:b/>
          <w:bCs/>
        </w:rPr>
        <w:t>el  siervo</w:t>
      </w:r>
      <w:proofErr w:type="gramEnd"/>
      <w:r>
        <w:rPr>
          <w:rFonts w:ascii="Times New Roman" w:hAnsi="Times New Roman" w:cs="Times New Roman"/>
          <w:b/>
          <w:bCs/>
        </w:rPr>
        <w:t xml:space="preserve"> pícaro, el pedante, los enamorados…) los autores grecolatinos en esto como en otras muchas cosas llegaron a una síntesis del alma humana que los hace atemporales y universales. También es heredera del teatro campesino de </w:t>
      </w:r>
      <w:proofErr w:type="spellStart"/>
      <w:r>
        <w:rPr>
          <w:rFonts w:ascii="Times New Roman" w:hAnsi="Times New Roman" w:cs="Times New Roman"/>
          <w:b/>
          <w:bCs/>
        </w:rPr>
        <w:t>Ruzzante</w:t>
      </w:r>
      <w:proofErr w:type="spellEnd"/>
      <w:r>
        <w:rPr>
          <w:rFonts w:ascii="Times New Roman" w:hAnsi="Times New Roman" w:cs="Times New Roman"/>
          <w:b/>
          <w:bCs/>
        </w:rPr>
        <w:t xml:space="preserve"> y de, como hemos mencionado, la tradición de charlatanes y representantes callejeros. Es fruto de su tiempo, una primavera esplendorosa después del oscuro periplo medieval. Un tiempo en el que todo quería florecer, esa energía vital es uno de los rasgos claves de la </w:t>
      </w:r>
      <w:proofErr w:type="spellStart"/>
      <w:r>
        <w:rPr>
          <w:rFonts w:ascii="Times New Roman" w:hAnsi="Times New Roman" w:cs="Times New Roman"/>
          <w:b/>
          <w:bCs/>
        </w:rPr>
        <w:t>Commedia</w:t>
      </w:r>
      <w:proofErr w:type="spellEnd"/>
      <w:r>
        <w:rPr>
          <w:rFonts w:ascii="Times New Roman" w:hAnsi="Times New Roman" w:cs="Times New Roman"/>
          <w:b/>
          <w:bCs/>
        </w:rPr>
        <w:t>.</w:t>
      </w:r>
    </w:p>
    <w:p w14:paraId="013C872C"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Algo que se halla presente en la esencia de la </w:t>
      </w:r>
      <w:proofErr w:type="spellStart"/>
      <w:r>
        <w:rPr>
          <w:rFonts w:ascii="Times New Roman" w:hAnsi="Times New Roman" w:cs="Times New Roman"/>
          <w:b/>
          <w:bCs/>
        </w:rPr>
        <w:t>Commedia</w:t>
      </w:r>
      <w:proofErr w:type="spellEnd"/>
      <w:r>
        <w:rPr>
          <w:rFonts w:ascii="Times New Roman" w:hAnsi="Times New Roman" w:cs="Times New Roman"/>
          <w:b/>
          <w:bCs/>
        </w:rPr>
        <w:t xml:space="preserve"> es el juego de contrarios. Camina en el filo de la navaja entre lo culto y lo popular, entre lo poético y lo grotesco. A una escena poética de enamorados sucedía una “</w:t>
      </w:r>
      <w:proofErr w:type="spellStart"/>
      <w:r>
        <w:rPr>
          <w:rFonts w:ascii="Times New Roman" w:hAnsi="Times New Roman" w:cs="Times New Roman"/>
          <w:b/>
          <w:bCs/>
        </w:rPr>
        <w:t>lazzo</w:t>
      </w:r>
      <w:proofErr w:type="spellEnd"/>
      <w:r>
        <w:rPr>
          <w:rFonts w:ascii="Times New Roman" w:hAnsi="Times New Roman" w:cs="Times New Roman"/>
          <w:b/>
          <w:bCs/>
        </w:rPr>
        <w:t xml:space="preserve">” </w:t>
      </w:r>
      <w:proofErr w:type="gramStart"/>
      <w:r>
        <w:rPr>
          <w:rFonts w:ascii="Times New Roman" w:hAnsi="Times New Roman" w:cs="Times New Roman"/>
          <w:b/>
          <w:bCs/>
        </w:rPr>
        <w:t>( Escena</w:t>
      </w:r>
      <w:proofErr w:type="gramEnd"/>
      <w:r>
        <w:rPr>
          <w:rFonts w:ascii="Times New Roman" w:hAnsi="Times New Roman" w:cs="Times New Roman"/>
          <w:b/>
          <w:bCs/>
        </w:rPr>
        <w:t xml:space="preserve"> cómica, un paréntesis abierto en el argumento con lugar para el juego, los gags, la improvisación con el público, etc.),luego un dialogo sabio sobre costumbres por parte de </w:t>
      </w:r>
      <w:proofErr w:type="spellStart"/>
      <w:r>
        <w:rPr>
          <w:rFonts w:ascii="Times New Roman" w:hAnsi="Times New Roman" w:cs="Times New Roman"/>
          <w:b/>
          <w:bCs/>
        </w:rPr>
        <w:t>Pantalone</w:t>
      </w:r>
      <w:proofErr w:type="spellEnd"/>
      <w:r>
        <w:rPr>
          <w:rFonts w:ascii="Times New Roman" w:hAnsi="Times New Roman" w:cs="Times New Roman"/>
          <w:b/>
          <w:bCs/>
        </w:rPr>
        <w:t>… y así se iba creando una función teatral “contrapesada” para todos los paladares.</w:t>
      </w:r>
    </w:p>
    <w:p w14:paraId="0A1A4A7A" w14:textId="77777777" w:rsidR="00813657" w:rsidRDefault="00813657" w:rsidP="00813657">
      <w:pPr>
        <w:autoSpaceDE w:val="0"/>
        <w:autoSpaceDN w:val="0"/>
        <w:adjustRightInd w:val="0"/>
        <w:ind w:hanging="284"/>
        <w:rPr>
          <w:rFonts w:ascii="Times New Roman" w:hAnsi="Times New Roman" w:cs="Times New Roman"/>
          <w:b/>
          <w:bCs/>
        </w:rPr>
      </w:pPr>
    </w:p>
    <w:p w14:paraId="2DA7D33C" w14:textId="77777777" w:rsidR="00813657" w:rsidRDefault="00813657" w:rsidP="00813657">
      <w:pPr>
        <w:autoSpaceDE w:val="0"/>
        <w:autoSpaceDN w:val="0"/>
        <w:adjustRightInd w:val="0"/>
        <w:ind w:hanging="284"/>
        <w:rPr>
          <w:rFonts w:ascii="Times New Roman" w:hAnsi="Times New Roman" w:cs="Times New Roman"/>
          <w:b/>
          <w:bCs/>
        </w:rPr>
      </w:pPr>
      <w:r>
        <w:rPr>
          <w:rFonts w:ascii="Times New Roman" w:hAnsi="Times New Roman" w:cs="Times New Roman"/>
          <w:b/>
          <w:bCs/>
        </w:rPr>
        <w:t>PERSONAJES</w:t>
      </w:r>
    </w:p>
    <w:p w14:paraId="1A5F6A85"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Como ya he dicho, la </w:t>
      </w:r>
      <w:proofErr w:type="spellStart"/>
      <w:r>
        <w:rPr>
          <w:rFonts w:ascii="Times New Roman" w:hAnsi="Times New Roman" w:cs="Times New Roman"/>
          <w:b/>
          <w:bCs/>
        </w:rPr>
        <w:t>Commedia</w:t>
      </w:r>
      <w:proofErr w:type="spellEnd"/>
      <w:r>
        <w:rPr>
          <w:rFonts w:ascii="Times New Roman" w:hAnsi="Times New Roman" w:cs="Times New Roman"/>
          <w:b/>
          <w:bCs/>
        </w:rPr>
        <w:t xml:space="preserve"> retoma arquetipos humanos universales ya descubiertos en la cultura grecolatina a los que añade </w:t>
      </w:r>
      <w:proofErr w:type="gramStart"/>
      <w:r>
        <w:rPr>
          <w:rFonts w:ascii="Times New Roman" w:hAnsi="Times New Roman" w:cs="Times New Roman"/>
          <w:b/>
          <w:bCs/>
        </w:rPr>
        <w:t>fisicidad ,</w:t>
      </w:r>
      <w:proofErr w:type="gramEnd"/>
      <w:r>
        <w:rPr>
          <w:rFonts w:ascii="Times New Roman" w:hAnsi="Times New Roman" w:cs="Times New Roman"/>
          <w:b/>
          <w:bCs/>
        </w:rPr>
        <w:t xml:space="preserve"> dinamismo, capacidad de interactuación, profundidad poliédrica y por supuesto sentido del humor. El principio de unión de lo grotesco y lo poético que se da en el estilo general de la función se halla también en la construcción de cada personaje. Como </w:t>
      </w:r>
      <w:proofErr w:type="gramStart"/>
      <w:r>
        <w:rPr>
          <w:rFonts w:ascii="Times New Roman" w:hAnsi="Times New Roman" w:cs="Times New Roman"/>
          <w:b/>
          <w:bCs/>
        </w:rPr>
        <w:t>en  el</w:t>
      </w:r>
      <w:proofErr w:type="gramEnd"/>
      <w:r>
        <w:rPr>
          <w:rFonts w:ascii="Times New Roman" w:hAnsi="Times New Roman" w:cs="Times New Roman"/>
          <w:b/>
          <w:bCs/>
        </w:rPr>
        <w:t xml:space="preserve"> alma humana,  en cada personaje se da lo más alto y lo más bajo, eso hace de ellos carne palpitante cargada de verdad y vida en estado puro.</w:t>
      </w:r>
    </w:p>
    <w:p w14:paraId="5986379C"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Básicamente podemos estructurarlos en amos y criados. En el mundo de los amos distinguiremos entre Viejos y jóvenes.</w:t>
      </w:r>
    </w:p>
    <w:p w14:paraId="0D104237"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Los viejos son:</w:t>
      </w:r>
    </w:p>
    <w:p w14:paraId="43C8EE61"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lastRenderedPageBreak/>
        <w:t xml:space="preserve">   </w:t>
      </w:r>
      <w:proofErr w:type="spellStart"/>
      <w:r>
        <w:rPr>
          <w:rFonts w:ascii="Times New Roman" w:hAnsi="Times New Roman" w:cs="Times New Roman"/>
          <w:b/>
          <w:bCs/>
        </w:rPr>
        <w:t>Pantalone</w:t>
      </w:r>
      <w:proofErr w:type="spellEnd"/>
      <w:r>
        <w:rPr>
          <w:rFonts w:ascii="Times New Roman" w:hAnsi="Times New Roman" w:cs="Times New Roman"/>
          <w:b/>
          <w:bCs/>
        </w:rPr>
        <w:t>. Mercader veneciano (</w:t>
      </w:r>
      <w:proofErr w:type="spellStart"/>
      <w:r>
        <w:rPr>
          <w:rFonts w:ascii="Times New Roman" w:hAnsi="Times New Roman" w:cs="Times New Roman"/>
          <w:b/>
          <w:bCs/>
        </w:rPr>
        <w:t>Pianta</w:t>
      </w:r>
      <w:proofErr w:type="spellEnd"/>
      <w:r>
        <w:rPr>
          <w:rFonts w:ascii="Times New Roman" w:hAnsi="Times New Roman" w:cs="Times New Roman"/>
          <w:b/>
          <w:bCs/>
        </w:rPr>
        <w:t xml:space="preserve"> </w:t>
      </w:r>
      <w:proofErr w:type="spellStart"/>
      <w:r>
        <w:rPr>
          <w:rFonts w:ascii="Times New Roman" w:hAnsi="Times New Roman" w:cs="Times New Roman"/>
          <w:b/>
          <w:bCs/>
        </w:rPr>
        <w:t>il</w:t>
      </w:r>
      <w:proofErr w:type="spellEnd"/>
      <w:r>
        <w:rPr>
          <w:rFonts w:ascii="Times New Roman" w:hAnsi="Times New Roman" w:cs="Times New Roman"/>
          <w:b/>
          <w:bCs/>
        </w:rPr>
        <w:t xml:space="preserve"> leone, el león símbolo de Venecia). Viejo avaro. En él se hayan todos los males de la vejez, pero constantemente superados. Suele ser el padre de uno de los enamorados </w:t>
      </w:r>
      <w:proofErr w:type="gramStart"/>
      <w:r>
        <w:rPr>
          <w:rFonts w:ascii="Times New Roman" w:hAnsi="Times New Roman" w:cs="Times New Roman"/>
          <w:b/>
          <w:bCs/>
        </w:rPr>
        <w:t>y  él</w:t>
      </w:r>
      <w:proofErr w:type="gramEnd"/>
      <w:r>
        <w:rPr>
          <w:rFonts w:ascii="Times New Roman" w:hAnsi="Times New Roman" w:cs="Times New Roman"/>
          <w:b/>
          <w:bCs/>
        </w:rPr>
        <w:t xml:space="preserve"> asimismo enamorado ocasional. El </w:t>
      </w:r>
      <w:proofErr w:type="spellStart"/>
      <w:proofErr w:type="gramStart"/>
      <w:r>
        <w:rPr>
          <w:rFonts w:ascii="Times New Roman" w:hAnsi="Times New Roman" w:cs="Times New Roman"/>
          <w:b/>
          <w:bCs/>
        </w:rPr>
        <w:t>Dottore</w:t>
      </w:r>
      <w:proofErr w:type="spellEnd"/>
      <w:r>
        <w:rPr>
          <w:rFonts w:ascii="Times New Roman" w:hAnsi="Times New Roman" w:cs="Times New Roman"/>
          <w:b/>
          <w:bCs/>
        </w:rPr>
        <w:t>,  un</w:t>
      </w:r>
      <w:proofErr w:type="gramEnd"/>
      <w:r>
        <w:rPr>
          <w:rFonts w:ascii="Times New Roman" w:hAnsi="Times New Roman" w:cs="Times New Roman"/>
          <w:b/>
          <w:bCs/>
        </w:rPr>
        <w:t xml:space="preserve">” hombre culto”, que puede ser un médico o un doctor en leyes, interesado sobretodo en la "gastronomía aplicada", fuente constante de latinismos y aforismos </w:t>
      </w:r>
      <w:proofErr w:type="spellStart"/>
      <w:r>
        <w:rPr>
          <w:rFonts w:ascii="Times New Roman" w:hAnsi="Times New Roman" w:cs="Times New Roman"/>
          <w:b/>
          <w:bCs/>
        </w:rPr>
        <w:t>pseudo</w:t>
      </w:r>
      <w:proofErr w:type="spellEnd"/>
      <w:r>
        <w:rPr>
          <w:rFonts w:ascii="Times New Roman" w:hAnsi="Times New Roman" w:cs="Times New Roman"/>
          <w:b/>
          <w:bCs/>
        </w:rPr>
        <w:t xml:space="preserve"> culturales... un pedante y casi siempre un impostor. </w:t>
      </w:r>
      <w:proofErr w:type="spellStart"/>
      <w:r>
        <w:rPr>
          <w:rFonts w:ascii="Times New Roman" w:hAnsi="Times New Roman" w:cs="Times New Roman"/>
          <w:b/>
          <w:bCs/>
        </w:rPr>
        <w:t>Tartaglia</w:t>
      </w:r>
      <w:proofErr w:type="spellEnd"/>
      <w:r>
        <w:rPr>
          <w:rFonts w:ascii="Times New Roman" w:hAnsi="Times New Roman" w:cs="Times New Roman"/>
          <w:b/>
          <w:bCs/>
        </w:rPr>
        <w:t xml:space="preserve">, un notario tartamudo, que es llamado para solucionar el enredo y que suele enredar mucho más. </w:t>
      </w:r>
    </w:p>
    <w:p w14:paraId="0E6DD423"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Los jóvenes:</w:t>
      </w:r>
    </w:p>
    <w:p w14:paraId="266FEE7A"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Los enamorados. El y ella, casi siempre sin máscara, quintaesencia de la adolescencia y el amor “ese viento violento y arrebatador”. Ella puede llegar incluso a travestirse de hombre para conseguir encontrar a su enamorado.</w:t>
      </w:r>
    </w:p>
    <w:p w14:paraId="2F1C74CB"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La </w:t>
      </w:r>
      <w:proofErr w:type="spellStart"/>
      <w:r>
        <w:rPr>
          <w:rFonts w:ascii="Times New Roman" w:hAnsi="Times New Roman" w:cs="Times New Roman"/>
          <w:b/>
          <w:bCs/>
        </w:rPr>
        <w:t>Signora</w:t>
      </w:r>
      <w:proofErr w:type="spellEnd"/>
      <w:r>
        <w:rPr>
          <w:rFonts w:ascii="Times New Roman" w:hAnsi="Times New Roman" w:cs="Times New Roman"/>
          <w:b/>
          <w:bCs/>
        </w:rPr>
        <w:t xml:space="preserve">. Posiblemente una antigua criada “venida a más </w:t>
      </w:r>
      <w:proofErr w:type="gramStart"/>
      <w:r>
        <w:rPr>
          <w:rFonts w:ascii="Times New Roman" w:hAnsi="Times New Roman" w:cs="Times New Roman"/>
          <w:b/>
          <w:bCs/>
        </w:rPr>
        <w:t>“ al</w:t>
      </w:r>
      <w:proofErr w:type="gramEnd"/>
      <w:r>
        <w:rPr>
          <w:rFonts w:ascii="Times New Roman" w:hAnsi="Times New Roman" w:cs="Times New Roman"/>
          <w:b/>
          <w:bCs/>
        </w:rPr>
        <w:t xml:space="preserve"> casarse con su amo. Dueña y señora de su casa, </w:t>
      </w:r>
      <w:proofErr w:type="gramStart"/>
      <w:r>
        <w:rPr>
          <w:rFonts w:ascii="Times New Roman" w:hAnsi="Times New Roman" w:cs="Times New Roman"/>
          <w:b/>
          <w:bCs/>
        </w:rPr>
        <w:t>domina,  hace</w:t>
      </w:r>
      <w:proofErr w:type="gramEnd"/>
      <w:r>
        <w:rPr>
          <w:rFonts w:ascii="Times New Roman" w:hAnsi="Times New Roman" w:cs="Times New Roman"/>
          <w:b/>
          <w:bCs/>
        </w:rPr>
        <w:t xml:space="preserve"> y deshace.</w:t>
      </w:r>
    </w:p>
    <w:p w14:paraId="71B96B9B"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El mundo de los siervos, de los "</w:t>
      </w:r>
      <w:proofErr w:type="spellStart"/>
      <w:r>
        <w:rPr>
          <w:rFonts w:ascii="Times New Roman" w:hAnsi="Times New Roman" w:cs="Times New Roman"/>
          <w:b/>
          <w:bCs/>
        </w:rPr>
        <w:t>zanni</w:t>
      </w:r>
      <w:proofErr w:type="spellEnd"/>
      <w:r>
        <w:rPr>
          <w:rFonts w:ascii="Times New Roman" w:hAnsi="Times New Roman" w:cs="Times New Roman"/>
          <w:b/>
          <w:bCs/>
        </w:rPr>
        <w:t xml:space="preserve">": </w:t>
      </w:r>
    </w:p>
    <w:p w14:paraId="71620DAB"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Hay una base común, para todos ellos. Un </w:t>
      </w:r>
      <w:proofErr w:type="spellStart"/>
      <w:r>
        <w:rPr>
          <w:rFonts w:ascii="Times New Roman" w:hAnsi="Times New Roman" w:cs="Times New Roman"/>
          <w:b/>
          <w:bCs/>
        </w:rPr>
        <w:t>zanni</w:t>
      </w:r>
      <w:proofErr w:type="spellEnd"/>
      <w:r>
        <w:rPr>
          <w:rFonts w:ascii="Times New Roman" w:hAnsi="Times New Roman" w:cs="Times New Roman"/>
          <w:b/>
          <w:bCs/>
        </w:rPr>
        <w:t xml:space="preserve"> suele ser un campesino recién llegado a la ciudad, un “inmigrante” que se busca la vida “como puede”, normalmente entrando al servicio de alguno de los amos. Nuestros referentes </w:t>
      </w:r>
      <w:proofErr w:type="gramStart"/>
      <w:r>
        <w:rPr>
          <w:rFonts w:ascii="Times New Roman" w:hAnsi="Times New Roman" w:cs="Times New Roman"/>
          <w:b/>
          <w:bCs/>
        </w:rPr>
        <w:t>comunes  más</w:t>
      </w:r>
      <w:proofErr w:type="gramEnd"/>
      <w:r>
        <w:rPr>
          <w:rFonts w:ascii="Times New Roman" w:hAnsi="Times New Roman" w:cs="Times New Roman"/>
          <w:b/>
          <w:bCs/>
        </w:rPr>
        <w:t xml:space="preserve"> directos son el pícaro de la  novela picaresca y el gracioso de nuestro Teatro Clásico. </w:t>
      </w:r>
    </w:p>
    <w:p w14:paraId="59B35CC5"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Sus motores fundamentales son el sexo, la comida y el sueño, </w:t>
      </w:r>
      <w:proofErr w:type="spellStart"/>
      <w:r>
        <w:rPr>
          <w:rFonts w:ascii="Times New Roman" w:hAnsi="Times New Roman" w:cs="Times New Roman"/>
          <w:b/>
          <w:bCs/>
        </w:rPr>
        <w:t>osea</w:t>
      </w:r>
      <w:proofErr w:type="spellEnd"/>
      <w:r>
        <w:rPr>
          <w:rFonts w:ascii="Times New Roman" w:hAnsi="Times New Roman" w:cs="Times New Roman"/>
          <w:b/>
          <w:bCs/>
        </w:rPr>
        <w:t xml:space="preserve"> “un ser humano casi en estado puro”. Punto clave en el desarrollo del </w:t>
      </w:r>
      <w:proofErr w:type="spellStart"/>
      <w:r>
        <w:rPr>
          <w:rFonts w:ascii="Times New Roman" w:hAnsi="Times New Roman" w:cs="Times New Roman"/>
          <w:b/>
          <w:bCs/>
        </w:rPr>
        <w:t>zanni</w:t>
      </w:r>
      <w:proofErr w:type="spellEnd"/>
      <w:r>
        <w:rPr>
          <w:rFonts w:ascii="Times New Roman" w:hAnsi="Times New Roman" w:cs="Times New Roman"/>
          <w:b/>
          <w:bCs/>
        </w:rPr>
        <w:t xml:space="preserve"> es la estructura </w:t>
      </w:r>
      <w:proofErr w:type="spellStart"/>
      <w:r>
        <w:rPr>
          <w:rFonts w:ascii="Times New Roman" w:hAnsi="Times New Roman" w:cs="Times New Roman"/>
          <w:b/>
          <w:bCs/>
        </w:rPr>
        <w:t>jerarcodramática</w:t>
      </w:r>
      <w:proofErr w:type="spellEnd"/>
      <w:r>
        <w:rPr>
          <w:rFonts w:ascii="Times New Roman" w:hAnsi="Times New Roman" w:cs="Times New Roman"/>
          <w:b/>
          <w:bCs/>
        </w:rPr>
        <w:t xml:space="preserve"> primer </w:t>
      </w:r>
      <w:proofErr w:type="spellStart"/>
      <w:r>
        <w:rPr>
          <w:rFonts w:ascii="Times New Roman" w:hAnsi="Times New Roman" w:cs="Times New Roman"/>
          <w:b/>
          <w:bCs/>
        </w:rPr>
        <w:t>zanni</w:t>
      </w:r>
      <w:proofErr w:type="spellEnd"/>
      <w:r>
        <w:rPr>
          <w:rFonts w:ascii="Times New Roman" w:hAnsi="Times New Roman" w:cs="Times New Roman"/>
          <w:b/>
          <w:bCs/>
        </w:rPr>
        <w:t xml:space="preserve"> - segundo </w:t>
      </w:r>
      <w:proofErr w:type="spellStart"/>
      <w:r>
        <w:rPr>
          <w:rFonts w:ascii="Times New Roman" w:hAnsi="Times New Roman" w:cs="Times New Roman"/>
          <w:b/>
          <w:bCs/>
        </w:rPr>
        <w:t>zanni</w:t>
      </w:r>
      <w:proofErr w:type="spellEnd"/>
      <w:r>
        <w:rPr>
          <w:rFonts w:ascii="Times New Roman" w:hAnsi="Times New Roman" w:cs="Times New Roman"/>
          <w:b/>
          <w:bCs/>
        </w:rPr>
        <w:t xml:space="preserve">.       Primer </w:t>
      </w:r>
      <w:proofErr w:type="spellStart"/>
      <w:r>
        <w:rPr>
          <w:rFonts w:ascii="Times New Roman" w:hAnsi="Times New Roman" w:cs="Times New Roman"/>
          <w:b/>
          <w:bCs/>
        </w:rPr>
        <w:t>zanni</w:t>
      </w:r>
      <w:proofErr w:type="spellEnd"/>
      <w:r>
        <w:rPr>
          <w:rFonts w:ascii="Times New Roman" w:hAnsi="Times New Roman" w:cs="Times New Roman"/>
          <w:b/>
          <w:bCs/>
        </w:rPr>
        <w:t xml:space="preserve">, pícaro, intrigante, urdidor de enredos y “supuesto listo”, segundo </w:t>
      </w:r>
      <w:proofErr w:type="spellStart"/>
      <w:r>
        <w:rPr>
          <w:rFonts w:ascii="Times New Roman" w:hAnsi="Times New Roman" w:cs="Times New Roman"/>
          <w:b/>
          <w:bCs/>
        </w:rPr>
        <w:t>zanni</w:t>
      </w:r>
      <w:proofErr w:type="spellEnd"/>
      <w:r>
        <w:rPr>
          <w:rFonts w:ascii="Times New Roman" w:hAnsi="Times New Roman" w:cs="Times New Roman"/>
          <w:b/>
          <w:bCs/>
        </w:rPr>
        <w:t xml:space="preserve">, criado simple e </w:t>
      </w:r>
      <w:proofErr w:type="gramStart"/>
      <w:r>
        <w:rPr>
          <w:rFonts w:ascii="Times New Roman" w:hAnsi="Times New Roman" w:cs="Times New Roman"/>
          <w:b/>
          <w:bCs/>
        </w:rPr>
        <w:t>ingenuo</w:t>
      </w:r>
      <w:proofErr w:type="gramEnd"/>
      <w:r>
        <w:rPr>
          <w:rFonts w:ascii="Times New Roman" w:hAnsi="Times New Roman" w:cs="Times New Roman"/>
          <w:b/>
          <w:bCs/>
        </w:rPr>
        <w:t xml:space="preserve"> pero con una sabiduría popular y un sentido común con el que casi siempre supera al primer </w:t>
      </w:r>
      <w:proofErr w:type="spellStart"/>
      <w:r>
        <w:rPr>
          <w:rFonts w:ascii="Times New Roman" w:hAnsi="Times New Roman" w:cs="Times New Roman"/>
          <w:b/>
          <w:bCs/>
        </w:rPr>
        <w:t>zanni</w:t>
      </w:r>
      <w:proofErr w:type="spellEnd"/>
      <w:r>
        <w:rPr>
          <w:rFonts w:ascii="Times New Roman" w:hAnsi="Times New Roman" w:cs="Times New Roman"/>
          <w:b/>
          <w:bCs/>
        </w:rPr>
        <w:t xml:space="preserve">. Funcionan como pareja cómica y complementaria. Esta formación cómica pasa al clown como payaso Blanco y Augusto y sigue funcionando en nuestros días como estructura cómica básica </w:t>
      </w:r>
      <w:proofErr w:type="gramStart"/>
      <w:r>
        <w:rPr>
          <w:rFonts w:ascii="Times New Roman" w:hAnsi="Times New Roman" w:cs="Times New Roman"/>
          <w:b/>
          <w:bCs/>
        </w:rPr>
        <w:t xml:space="preserve">( </w:t>
      </w:r>
      <w:proofErr w:type="spellStart"/>
      <w:r>
        <w:rPr>
          <w:rFonts w:ascii="Times New Roman" w:hAnsi="Times New Roman" w:cs="Times New Roman"/>
          <w:b/>
          <w:bCs/>
        </w:rPr>
        <w:t>Tip</w:t>
      </w:r>
      <w:proofErr w:type="spellEnd"/>
      <w:proofErr w:type="gramEnd"/>
      <w:r>
        <w:rPr>
          <w:rFonts w:ascii="Times New Roman" w:hAnsi="Times New Roman" w:cs="Times New Roman"/>
          <w:b/>
          <w:bCs/>
        </w:rPr>
        <w:t xml:space="preserve"> y </w:t>
      </w:r>
      <w:proofErr w:type="spellStart"/>
      <w:r>
        <w:rPr>
          <w:rFonts w:ascii="Times New Roman" w:hAnsi="Times New Roman" w:cs="Times New Roman"/>
          <w:b/>
          <w:bCs/>
        </w:rPr>
        <w:t>Coll</w:t>
      </w:r>
      <w:proofErr w:type="spellEnd"/>
      <w:r>
        <w:rPr>
          <w:rFonts w:ascii="Times New Roman" w:hAnsi="Times New Roman" w:cs="Times New Roman"/>
          <w:b/>
          <w:bCs/>
        </w:rPr>
        <w:t xml:space="preserve">, </w:t>
      </w:r>
      <w:proofErr w:type="spellStart"/>
      <w:r>
        <w:rPr>
          <w:rFonts w:ascii="Times New Roman" w:hAnsi="Times New Roman" w:cs="Times New Roman"/>
          <w:b/>
          <w:bCs/>
        </w:rPr>
        <w:t>Faemino</w:t>
      </w:r>
      <w:proofErr w:type="spellEnd"/>
      <w:r>
        <w:rPr>
          <w:rFonts w:ascii="Times New Roman" w:hAnsi="Times New Roman" w:cs="Times New Roman"/>
          <w:b/>
          <w:bCs/>
        </w:rPr>
        <w:t xml:space="preserve"> y Cansado, Martes y Trece…).</w:t>
      </w:r>
    </w:p>
    <w:p w14:paraId="50FAD0F3"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Los </w:t>
      </w:r>
      <w:proofErr w:type="spellStart"/>
      <w:r>
        <w:rPr>
          <w:rFonts w:ascii="Times New Roman" w:hAnsi="Times New Roman" w:cs="Times New Roman"/>
          <w:b/>
          <w:bCs/>
        </w:rPr>
        <w:t>Zanni</w:t>
      </w:r>
      <w:proofErr w:type="spellEnd"/>
      <w:r>
        <w:rPr>
          <w:rFonts w:ascii="Times New Roman" w:hAnsi="Times New Roman" w:cs="Times New Roman"/>
          <w:b/>
          <w:bCs/>
        </w:rPr>
        <w:t>:</w:t>
      </w:r>
    </w:p>
    <w:p w14:paraId="412EDCE2"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Sus nombres: </w:t>
      </w:r>
      <w:proofErr w:type="spellStart"/>
      <w:r>
        <w:rPr>
          <w:rFonts w:ascii="Times New Roman" w:hAnsi="Times New Roman" w:cs="Times New Roman"/>
          <w:b/>
          <w:bCs/>
        </w:rPr>
        <w:t>Trufaldino</w:t>
      </w:r>
      <w:proofErr w:type="spellEnd"/>
      <w:r>
        <w:rPr>
          <w:rFonts w:ascii="Times New Roman" w:hAnsi="Times New Roman" w:cs="Times New Roman"/>
          <w:b/>
          <w:bCs/>
        </w:rPr>
        <w:t xml:space="preserve">, </w:t>
      </w:r>
      <w:proofErr w:type="spellStart"/>
      <w:r>
        <w:rPr>
          <w:rFonts w:ascii="Times New Roman" w:hAnsi="Times New Roman" w:cs="Times New Roman"/>
          <w:b/>
          <w:bCs/>
        </w:rPr>
        <w:t>Mezzetino</w:t>
      </w:r>
      <w:proofErr w:type="spellEnd"/>
      <w:r>
        <w:rPr>
          <w:rFonts w:ascii="Times New Roman" w:hAnsi="Times New Roman" w:cs="Times New Roman"/>
          <w:b/>
          <w:bCs/>
        </w:rPr>
        <w:t xml:space="preserve">, </w:t>
      </w:r>
      <w:proofErr w:type="spellStart"/>
      <w:r>
        <w:rPr>
          <w:rFonts w:ascii="Times New Roman" w:hAnsi="Times New Roman" w:cs="Times New Roman"/>
          <w:b/>
          <w:bCs/>
        </w:rPr>
        <w:t>Pascualino</w:t>
      </w:r>
      <w:proofErr w:type="spellEnd"/>
      <w:r>
        <w:rPr>
          <w:rFonts w:ascii="Times New Roman" w:hAnsi="Times New Roman" w:cs="Times New Roman"/>
          <w:b/>
          <w:bCs/>
        </w:rPr>
        <w:t xml:space="preserve">, … infinitos, y cada uno con un toque de personalidad propio. </w:t>
      </w:r>
      <w:proofErr w:type="spellStart"/>
      <w:r>
        <w:rPr>
          <w:rFonts w:ascii="Times New Roman" w:hAnsi="Times New Roman" w:cs="Times New Roman"/>
          <w:b/>
          <w:bCs/>
        </w:rPr>
        <w:t>Arlequino</w:t>
      </w:r>
      <w:proofErr w:type="spellEnd"/>
      <w:r>
        <w:rPr>
          <w:rFonts w:ascii="Times New Roman" w:hAnsi="Times New Roman" w:cs="Times New Roman"/>
          <w:b/>
          <w:bCs/>
        </w:rPr>
        <w:t xml:space="preserve">, animalesco, ingenuo y rápido. </w:t>
      </w:r>
      <w:proofErr w:type="spellStart"/>
      <w:proofErr w:type="gramStart"/>
      <w:r>
        <w:rPr>
          <w:rFonts w:ascii="Times New Roman" w:hAnsi="Times New Roman" w:cs="Times New Roman"/>
          <w:b/>
          <w:bCs/>
        </w:rPr>
        <w:t>Brighella</w:t>
      </w:r>
      <w:proofErr w:type="spellEnd"/>
      <w:r>
        <w:rPr>
          <w:rFonts w:ascii="Times New Roman" w:hAnsi="Times New Roman" w:cs="Times New Roman"/>
          <w:b/>
          <w:bCs/>
        </w:rPr>
        <w:t xml:space="preserve"> ,</w:t>
      </w:r>
      <w:proofErr w:type="gramEnd"/>
      <w:r>
        <w:rPr>
          <w:rFonts w:ascii="Times New Roman" w:hAnsi="Times New Roman" w:cs="Times New Roman"/>
          <w:b/>
          <w:bCs/>
        </w:rPr>
        <w:t xml:space="preserve"> intrigante y pícaro, a veces cocinero, a veces tabernero. </w:t>
      </w:r>
      <w:proofErr w:type="spellStart"/>
      <w:proofErr w:type="gramStart"/>
      <w:r>
        <w:rPr>
          <w:rFonts w:ascii="Times New Roman" w:hAnsi="Times New Roman" w:cs="Times New Roman"/>
          <w:b/>
          <w:bCs/>
        </w:rPr>
        <w:t>Pulcinella</w:t>
      </w:r>
      <w:proofErr w:type="spellEnd"/>
      <w:r>
        <w:rPr>
          <w:rFonts w:ascii="Times New Roman" w:hAnsi="Times New Roman" w:cs="Times New Roman"/>
          <w:b/>
          <w:bCs/>
        </w:rPr>
        <w:t xml:space="preserve"> ,</w:t>
      </w:r>
      <w:proofErr w:type="gramEnd"/>
      <w:r>
        <w:rPr>
          <w:rFonts w:ascii="Times New Roman" w:hAnsi="Times New Roman" w:cs="Times New Roman"/>
          <w:b/>
          <w:bCs/>
        </w:rPr>
        <w:t xml:space="preserve"> napolitano, supersticioso y alérgico al trabajo, amante de la música y con un mundo propio entre lo poético y lo absurdo (Sus hijos nacen de huevos de pájaro…). </w:t>
      </w:r>
      <w:proofErr w:type="spellStart"/>
      <w:r>
        <w:rPr>
          <w:rFonts w:ascii="Times New Roman" w:hAnsi="Times New Roman" w:cs="Times New Roman"/>
          <w:b/>
          <w:bCs/>
        </w:rPr>
        <w:t>Pedrolino</w:t>
      </w:r>
      <w:proofErr w:type="spellEnd"/>
      <w:r>
        <w:rPr>
          <w:rFonts w:ascii="Times New Roman" w:hAnsi="Times New Roman" w:cs="Times New Roman"/>
          <w:b/>
          <w:bCs/>
        </w:rPr>
        <w:t xml:space="preserve">, normalmente criado eficiente y delicado de una </w:t>
      </w:r>
      <w:proofErr w:type="spellStart"/>
      <w:r>
        <w:rPr>
          <w:rFonts w:ascii="Times New Roman" w:hAnsi="Times New Roman" w:cs="Times New Roman"/>
          <w:b/>
          <w:bCs/>
        </w:rPr>
        <w:t>Signora</w:t>
      </w:r>
      <w:proofErr w:type="spellEnd"/>
      <w:r>
        <w:rPr>
          <w:rFonts w:ascii="Times New Roman" w:hAnsi="Times New Roman" w:cs="Times New Roman"/>
          <w:b/>
          <w:bCs/>
        </w:rPr>
        <w:t xml:space="preserve">, </w:t>
      </w:r>
      <w:proofErr w:type="gramStart"/>
      <w:r>
        <w:rPr>
          <w:rFonts w:ascii="Times New Roman" w:hAnsi="Times New Roman" w:cs="Times New Roman"/>
          <w:b/>
          <w:bCs/>
        </w:rPr>
        <w:t>éste</w:t>
      </w:r>
      <w:proofErr w:type="gramEnd"/>
      <w:r>
        <w:rPr>
          <w:rFonts w:ascii="Times New Roman" w:hAnsi="Times New Roman" w:cs="Times New Roman"/>
          <w:b/>
          <w:bCs/>
        </w:rPr>
        <w:t xml:space="preserve"> personaje era lo que se llamaba un “</w:t>
      </w:r>
      <w:proofErr w:type="spellStart"/>
      <w:r>
        <w:rPr>
          <w:rFonts w:ascii="Times New Roman" w:hAnsi="Times New Roman" w:cs="Times New Roman"/>
          <w:b/>
          <w:bCs/>
        </w:rPr>
        <w:t>infarinato</w:t>
      </w:r>
      <w:proofErr w:type="spellEnd"/>
      <w:r>
        <w:rPr>
          <w:rFonts w:ascii="Times New Roman" w:hAnsi="Times New Roman" w:cs="Times New Roman"/>
          <w:b/>
          <w:bCs/>
        </w:rPr>
        <w:t xml:space="preserve">”, iba sin máscara y con la cara maquillada de blanco. De él procede el lánguido Pierrot. A ellos podríamos añadir muchos más. </w:t>
      </w:r>
    </w:p>
    <w:p w14:paraId="3DDCA571"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Las </w:t>
      </w:r>
      <w:proofErr w:type="spellStart"/>
      <w:proofErr w:type="gramStart"/>
      <w:r>
        <w:rPr>
          <w:rFonts w:ascii="Times New Roman" w:hAnsi="Times New Roman" w:cs="Times New Roman"/>
          <w:b/>
          <w:bCs/>
        </w:rPr>
        <w:t>zanni</w:t>
      </w:r>
      <w:proofErr w:type="spellEnd"/>
      <w:r>
        <w:rPr>
          <w:rFonts w:ascii="Times New Roman" w:hAnsi="Times New Roman" w:cs="Times New Roman"/>
          <w:b/>
          <w:bCs/>
        </w:rPr>
        <w:t xml:space="preserve"> :</w:t>
      </w:r>
      <w:proofErr w:type="gramEnd"/>
    </w:p>
    <w:p w14:paraId="54C3A3A3"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Por una parte tenemos la “</w:t>
      </w:r>
      <w:proofErr w:type="spellStart"/>
      <w:r>
        <w:rPr>
          <w:rFonts w:ascii="Times New Roman" w:hAnsi="Times New Roman" w:cs="Times New Roman"/>
          <w:b/>
          <w:bCs/>
        </w:rPr>
        <w:t>servetta</w:t>
      </w:r>
      <w:proofErr w:type="spellEnd"/>
      <w:r>
        <w:rPr>
          <w:rFonts w:ascii="Times New Roman" w:hAnsi="Times New Roman" w:cs="Times New Roman"/>
          <w:b/>
          <w:bCs/>
        </w:rPr>
        <w:t xml:space="preserve">” </w:t>
      </w:r>
      <w:proofErr w:type="gramStart"/>
      <w:r>
        <w:rPr>
          <w:rFonts w:ascii="Times New Roman" w:hAnsi="Times New Roman" w:cs="Times New Roman"/>
          <w:b/>
          <w:bCs/>
        </w:rPr>
        <w:t>( Colombina</w:t>
      </w:r>
      <w:proofErr w:type="gramEnd"/>
      <w:r>
        <w:rPr>
          <w:rFonts w:ascii="Times New Roman" w:hAnsi="Times New Roman" w:cs="Times New Roman"/>
          <w:b/>
          <w:bCs/>
        </w:rPr>
        <w:t xml:space="preserve">).La más conocida, sobre todo como pareja de </w:t>
      </w:r>
      <w:proofErr w:type="spellStart"/>
      <w:r>
        <w:rPr>
          <w:rFonts w:ascii="Times New Roman" w:hAnsi="Times New Roman" w:cs="Times New Roman"/>
          <w:b/>
          <w:bCs/>
        </w:rPr>
        <w:t>Arlequino</w:t>
      </w:r>
      <w:proofErr w:type="spellEnd"/>
      <w:r>
        <w:rPr>
          <w:rFonts w:ascii="Times New Roman" w:hAnsi="Times New Roman" w:cs="Times New Roman"/>
          <w:b/>
          <w:bCs/>
        </w:rPr>
        <w:t xml:space="preserve">. Va sin máscara, recordemos que la </w:t>
      </w:r>
      <w:proofErr w:type="spellStart"/>
      <w:r>
        <w:rPr>
          <w:rFonts w:ascii="Times New Roman" w:hAnsi="Times New Roman" w:cs="Times New Roman"/>
          <w:b/>
          <w:bCs/>
        </w:rPr>
        <w:t>Commedia</w:t>
      </w:r>
      <w:proofErr w:type="spellEnd"/>
      <w:r>
        <w:rPr>
          <w:rFonts w:ascii="Times New Roman" w:hAnsi="Times New Roman" w:cs="Times New Roman"/>
          <w:b/>
          <w:bCs/>
        </w:rPr>
        <w:t xml:space="preserve"> </w:t>
      </w:r>
      <w:proofErr w:type="spellStart"/>
      <w:r>
        <w:rPr>
          <w:rFonts w:ascii="Times New Roman" w:hAnsi="Times New Roman" w:cs="Times New Roman"/>
          <w:b/>
          <w:bCs/>
        </w:rPr>
        <w:t>dell’Arte</w:t>
      </w:r>
      <w:proofErr w:type="spellEnd"/>
      <w:r>
        <w:rPr>
          <w:rFonts w:ascii="Times New Roman" w:hAnsi="Times New Roman" w:cs="Times New Roman"/>
          <w:b/>
          <w:bCs/>
        </w:rPr>
        <w:t xml:space="preserve"> es la precursora de la aparición de la mujer en el escenario y lo llevaban muy a gala, de hecho casi </w:t>
      </w:r>
      <w:proofErr w:type="gramStart"/>
      <w:r>
        <w:rPr>
          <w:rFonts w:ascii="Times New Roman" w:hAnsi="Times New Roman" w:cs="Times New Roman"/>
          <w:b/>
          <w:bCs/>
        </w:rPr>
        <w:t>ningún  personaje</w:t>
      </w:r>
      <w:proofErr w:type="gramEnd"/>
      <w:r>
        <w:rPr>
          <w:rFonts w:ascii="Times New Roman" w:hAnsi="Times New Roman" w:cs="Times New Roman"/>
          <w:b/>
          <w:bCs/>
        </w:rPr>
        <w:t xml:space="preserve"> femenino  llevaba máscara. Es una criada con grandes dosis de picardía e inteligencia natural.  </w:t>
      </w:r>
    </w:p>
    <w:p w14:paraId="706977E8"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En el otro extremo de los </w:t>
      </w:r>
      <w:proofErr w:type="spellStart"/>
      <w:r>
        <w:rPr>
          <w:rFonts w:ascii="Times New Roman" w:hAnsi="Times New Roman" w:cs="Times New Roman"/>
          <w:b/>
          <w:bCs/>
        </w:rPr>
        <w:t>zanni</w:t>
      </w:r>
      <w:proofErr w:type="spellEnd"/>
      <w:r>
        <w:rPr>
          <w:rFonts w:ascii="Times New Roman" w:hAnsi="Times New Roman" w:cs="Times New Roman"/>
          <w:b/>
          <w:bCs/>
        </w:rPr>
        <w:t xml:space="preserve"> femeninos tenemos a la “</w:t>
      </w:r>
      <w:proofErr w:type="spellStart"/>
      <w:r>
        <w:rPr>
          <w:rFonts w:ascii="Times New Roman" w:hAnsi="Times New Roman" w:cs="Times New Roman"/>
          <w:b/>
          <w:bCs/>
        </w:rPr>
        <w:t>Zagna</w:t>
      </w:r>
      <w:proofErr w:type="spellEnd"/>
      <w:r>
        <w:rPr>
          <w:rFonts w:ascii="Times New Roman" w:hAnsi="Times New Roman" w:cs="Times New Roman"/>
          <w:b/>
          <w:bCs/>
        </w:rPr>
        <w:t xml:space="preserve">”, la </w:t>
      </w:r>
      <w:proofErr w:type="spellStart"/>
      <w:r>
        <w:rPr>
          <w:rFonts w:ascii="Times New Roman" w:hAnsi="Times New Roman" w:cs="Times New Roman"/>
          <w:b/>
          <w:bCs/>
        </w:rPr>
        <w:t>Zuana</w:t>
      </w:r>
      <w:proofErr w:type="spellEnd"/>
      <w:r>
        <w:rPr>
          <w:rFonts w:ascii="Times New Roman" w:hAnsi="Times New Roman" w:cs="Times New Roman"/>
          <w:b/>
          <w:bCs/>
        </w:rPr>
        <w:t xml:space="preserve">. Un </w:t>
      </w:r>
      <w:proofErr w:type="spellStart"/>
      <w:r>
        <w:rPr>
          <w:rFonts w:ascii="Times New Roman" w:hAnsi="Times New Roman" w:cs="Times New Roman"/>
          <w:b/>
          <w:bCs/>
        </w:rPr>
        <w:t>zanni</w:t>
      </w:r>
      <w:proofErr w:type="spellEnd"/>
      <w:r>
        <w:rPr>
          <w:rFonts w:ascii="Times New Roman" w:hAnsi="Times New Roman" w:cs="Times New Roman"/>
          <w:b/>
          <w:bCs/>
        </w:rPr>
        <w:t xml:space="preserve"> mujer poco conocido que actúa con máscara y a veces era </w:t>
      </w:r>
      <w:proofErr w:type="gramStart"/>
      <w:r>
        <w:rPr>
          <w:rFonts w:ascii="Times New Roman" w:hAnsi="Times New Roman" w:cs="Times New Roman"/>
          <w:b/>
          <w:bCs/>
        </w:rPr>
        <w:t>interpretada  por</w:t>
      </w:r>
      <w:proofErr w:type="gramEnd"/>
      <w:r>
        <w:rPr>
          <w:rFonts w:ascii="Times New Roman" w:hAnsi="Times New Roman" w:cs="Times New Roman"/>
          <w:b/>
          <w:bCs/>
        </w:rPr>
        <w:t xml:space="preserve"> un hombre. Es una representación de una feminidad más popular y animalesca que la de Colombina. Este </w:t>
      </w:r>
      <w:proofErr w:type="gramStart"/>
      <w:r>
        <w:rPr>
          <w:rFonts w:ascii="Times New Roman" w:hAnsi="Times New Roman" w:cs="Times New Roman"/>
          <w:b/>
          <w:bCs/>
        </w:rPr>
        <w:t>personaje  lo</w:t>
      </w:r>
      <w:proofErr w:type="gramEnd"/>
      <w:r>
        <w:rPr>
          <w:rFonts w:ascii="Times New Roman" w:hAnsi="Times New Roman" w:cs="Times New Roman"/>
          <w:b/>
          <w:bCs/>
        </w:rPr>
        <w:t xml:space="preserve"> desarrollamos de la mano de Antonio </w:t>
      </w:r>
      <w:proofErr w:type="spellStart"/>
      <w:r>
        <w:rPr>
          <w:rFonts w:ascii="Times New Roman" w:hAnsi="Times New Roman" w:cs="Times New Roman"/>
          <w:b/>
          <w:bCs/>
        </w:rPr>
        <w:t>Fava</w:t>
      </w:r>
      <w:proofErr w:type="spellEnd"/>
      <w:r>
        <w:rPr>
          <w:rFonts w:ascii="Times New Roman" w:hAnsi="Times New Roman" w:cs="Times New Roman"/>
          <w:b/>
          <w:bCs/>
        </w:rPr>
        <w:t xml:space="preserve"> en nuestro espectáculo "El </w:t>
      </w:r>
      <w:proofErr w:type="spellStart"/>
      <w:r>
        <w:rPr>
          <w:rFonts w:ascii="Times New Roman" w:hAnsi="Times New Roman" w:cs="Times New Roman"/>
          <w:b/>
          <w:bCs/>
        </w:rPr>
        <w:t>Mollazo</w:t>
      </w:r>
      <w:proofErr w:type="spellEnd"/>
      <w:r>
        <w:rPr>
          <w:rFonts w:ascii="Times New Roman" w:hAnsi="Times New Roman" w:cs="Times New Roman"/>
          <w:b/>
          <w:bCs/>
        </w:rPr>
        <w:t xml:space="preserve">" y lo interpretó magistralmente, la actriz Eugenia Manzanera. </w:t>
      </w:r>
    </w:p>
    <w:p w14:paraId="1929FB5D" w14:textId="77777777" w:rsidR="00813657" w:rsidRDefault="00813657" w:rsidP="00813657">
      <w:pPr>
        <w:autoSpaceDE w:val="0"/>
        <w:autoSpaceDN w:val="0"/>
        <w:adjustRightInd w:val="0"/>
        <w:ind w:left="-284"/>
        <w:rPr>
          <w:rFonts w:ascii="Times New Roman" w:hAnsi="Times New Roman" w:cs="Times New Roman"/>
          <w:b/>
          <w:bCs/>
        </w:rPr>
      </w:pPr>
    </w:p>
    <w:p w14:paraId="7A9CF0D4"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Entre medias de amos y siervos está el “</w:t>
      </w:r>
      <w:proofErr w:type="spellStart"/>
      <w:r>
        <w:rPr>
          <w:rFonts w:ascii="Times New Roman" w:hAnsi="Times New Roman" w:cs="Times New Roman"/>
          <w:b/>
          <w:bCs/>
        </w:rPr>
        <w:t>Capitano</w:t>
      </w:r>
      <w:proofErr w:type="spellEnd"/>
      <w:r>
        <w:rPr>
          <w:rFonts w:ascii="Times New Roman" w:hAnsi="Times New Roman" w:cs="Times New Roman"/>
          <w:b/>
          <w:bCs/>
        </w:rPr>
        <w:t xml:space="preserve">”. En principio fue la caricatura de los soldados españoles llegados a Nápoles, fanfarrón, </w:t>
      </w:r>
      <w:proofErr w:type="spellStart"/>
      <w:r>
        <w:rPr>
          <w:rFonts w:ascii="Times New Roman" w:hAnsi="Times New Roman" w:cs="Times New Roman"/>
          <w:b/>
          <w:bCs/>
        </w:rPr>
        <w:t>militarote</w:t>
      </w:r>
      <w:proofErr w:type="spellEnd"/>
      <w:r>
        <w:rPr>
          <w:rFonts w:ascii="Times New Roman" w:hAnsi="Times New Roman" w:cs="Times New Roman"/>
          <w:b/>
          <w:bCs/>
        </w:rPr>
        <w:t xml:space="preserve"> seductor, hiperbólico y fantasma. </w:t>
      </w:r>
      <w:r>
        <w:rPr>
          <w:rFonts w:ascii="Times New Roman" w:hAnsi="Times New Roman" w:cs="Times New Roman"/>
          <w:b/>
          <w:bCs/>
        </w:rPr>
        <w:lastRenderedPageBreak/>
        <w:t>Aunque a veces es un héroe de verdad o incluso un héroe a pesar suyo, habitualmente juega el rol del tercero en discordia que acaba derivando en chivo expiatorio. Siempre escarmentado, siempre renace.</w:t>
      </w:r>
    </w:p>
    <w:p w14:paraId="71CFF13E" w14:textId="77777777" w:rsidR="00813657" w:rsidRDefault="00813657" w:rsidP="00813657">
      <w:pPr>
        <w:tabs>
          <w:tab w:val="left" w:pos="5670"/>
        </w:tabs>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Hay que decir </w:t>
      </w:r>
      <w:proofErr w:type="gramStart"/>
      <w:r>
        <w:rPr>
          <w:rFonts w:ascii="Times New Roman" w:hAnsi="Times New Roman" w:cs="Times New Roman"/>
          <w:b/>
          <w:bCs/>
        </w:rPr>
        <w:t>que</w:t>
      </w:r>
      <w:proofErr w:type="gramEnd"/>
      <w:r>
        <w:rPr>
          <w:rFonts w:ascii="Times New Roman" w:hAnsi="Times New Roman" w:cs="Times New Roman"/>
          <w:b/>
          <w:bCs/>
        </w:rPr>
        <w:t xml:space="preserve"> aunque los personajes se planteaban como arquetipos, de ninguna manera son marionetas repetitivas. Cada actor se encargaba de hacer su propia "creación", máxime cuando interpretaban a un solo personaje durante toda su vida. Con arreglo a una base inicial, el personaje tenía tantas posibilidades y matices como el actor le quería dar. </w:t>
      </w:r>
    </w:p>
    <w:p w14:paraId="5166DE05" w14:textId="77777777" w:rsidR="00813657" w:rsidRDefault="00813657" w:rsidP="00813657">
      <w:pPr>
        <w:autoSpaceDE w:val="0"/>
        <w:autoSpaceDN w:val="0"/>
        <w:adjustRightInd w:val="0"/>
        <w:ind w:left="-284"/>
        <w:rPr>
          <w:rFonts w:ascii="Times New Roman" w:hAnsi="Times New Roman" w:cs="Times New Roman"/>
          <w:b/>
          <w:bCs/>
        </w:rPr>
      </w:pPr>
    </w:p>
    <w:p w14:paraId="72604173" w14:textId="77777777" w:rsidR="00813657" w:rsidRDefault="00813657" w:rsidP="00813657">
      <w:pPr>
        <w:autoSpaceDE w:val="0"/>
        <w:autoSpaceDN w:val="0"/>
        <w:adjustRightInd w:val="0"/>
        <w:ind w:left="-284"/>
        <w:rPr>
          <w:rFonts w:ascii="Times New Roman" w:hAnsi="Times New Roman" w:cs="Times New Roman"/>
          <w:b/>
          <w:bCs/>
        </w:rPr>
      </w:pPr>
    </w:p>
    <w:p w14:paraId="71BBDE99"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ESTRUCTURA </w:t>
      </w:r>
    </w:p>
    <w:p w14:paraId="4F577D4E" w14:textId="77777777" w:rsidR="00813657" w:rsidRDefault="00813657" w:rsidP="00813657">
      <w:pPr>
        <w:autoSpaceDE w:val="0"/>
        <w:autoSpaceDN w:val="0"/>
        <w:adjustRightInd w:val="0"/>
        <w:ind w:left="-284"/>
        <w:rPr>
          <w:rFonts w:ascii="Times New Roman" w:hAnsi="Times New Roman" w:cs="Times New Roman"/>
          <w:b/>
          <w:bCs/>
        </w:rPr>
      </w:pPr>
    </w:p>
    <w:p w14:paraId="6A6EFE90"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La estructura </w:t>
      </w:r>
      <w:proofErr w:type="gramStart"/>
      <w:r>
        <w:rPr>
          <w:rFonts w:ascii="Times New Roman" w:hAnsi="Times New Roman" w:cs="Times New Roman"/>
          <w:b/>
          <w:bCs/>
        </w:rPr>
        <w:t>básica,  es</w:t>
      </w:r>
      <w:proofErr w:type="gramEnd"/>
      <w:r>
        <w:rPr>
          <w:rFonts w:ascii="Times New Roman" w:hAnsi="Times New Roman" w:cs="Times New Roman"/>
          <w:b/>
          <w:bCs/>
        </w:rPr>
        <w:t xml:space="preserve"> una comedia de enredo hilvanada en torno a una bodas. Comienza presentando cómo trascurre la vida normal de estos personajes, el </w:t>
      </w:r>
      <w:proofErr w:type="gramStart"/>
      <w:r>
        <w:rPr>
          <w:rFonts w:ascii="Times New Roman" w:hAnsi="Times New Roman" w:cs="Times New Roman"/>
          <w:b/>
          <w:bCs/>
        </w:rPr>
        <w:t>status</w:t>
      </w:r>
      <w:proofErr w:type="gramEnd"/>
      <w:r>
        <w:rPr>
          <w:rFonts w:ascii="Times New Roman" w:hAnsi="Times New Roman" w:cs="Times New Roman"/>
          <w:b/>
          <w:bCs/>
        </w:rPr>
        <w:t xml:space="preserve"> quo. En seguida aparece el planteamiento del problema. La boda no se puede llevar a cabo por algún tipo de impedimento, y comienza el paroxismo. El paroxismo y el enredo aumentan hasta niveles insospechados y en el último momento todo se resuelve. Esta misma estructura la hallamos en casi todas las comedias de </w:t>
      </w:r>
      <w:proofErr w:type="spellStart"/>
      <w:r>
        <w:rPr>
          <w:rFonts w:ascii="Times New Roman" w:hAnsi="Times New Roman" w:cs="Times New Roman"/>
          <w:b/>
          <w:bCs/>
        </w:rPr>
        <w:t>Goldoni</w:t>
      </w:r>
      <w:proofErr w:type="spellEnd"/>
      <w:r>
        <w:rPr>
          <w:rFonts w:ascii="Times New Roman" w:hAnsi="Times New Roman" w:cs="Times New Roman"/>
          <w:b/>
          <w:bCs/>
        </w:rPr>
        <w:t xml:space="preserve"> (Contemporáneo y </w:t>
      </w:r>
      <w:proofErr w:type="gramStart"/>
      <w:r>
        <w:rPr>
          <w:rFonts w:ascii="Times New Roman" w:hAnsi="Times New Roman" w:cs="Times New Roman"/>
          <w:b/>
          <w:bCs/>
        </w:rPr>
        <w:t>deudor  de</w:t>
      </w:r>
      <w:proofErr w:type="gramEnd"/>
      <w:r>
        <w:rPr>
          <w:rFonts w:ascii="Times New Roman" w:hAnsi="Times New Roman" w:cs="Times New Roman"/>
          <w:b/>
          <w:bCs/>
        </w:rPr>
        <w:t xml:space="preserve"> la </w:t>
      </w:r>
      <w:proofErr w:type="spellStart"/>
      <w:r>
        <w:rPr>
          <w:rFonts w:ascii="Times New Roman" w:hAnsi="Times New Roman" w:cs="Times New Roman"/>
          <w:b/>
          <w:bCs/>
        </w:rPr>
        <w:t>commedia</w:t>
      </w:r>
      <w:proofErr w:type="spellEnd"/>
      <w:r>
        <w:rPr>
          <w:rFonts w:ascii="Times New Roman" w:hAnsi="Times New Roman" w:cs="Times New Roman"/>
          <w:b/>
          <w:bCs/>
        </w:rPr>
        <w:t>. ), Lope de Vega y Shakespeare y  ha llegado a nosotros en forma de vodevil o de hollywoodiense comedia romántica .</w:t>
      </w:r>
    </w:p>
    <w:p w14:paraId="3F28C35D"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La </w:t>
      </w:r>
      <w:proofErr w:type="spellStart"/>
      <w:r>
        <w:rPr>
          <w:rFonts w:ascii="Times New Roman" w:hAnsi="Times New Roman" w:cs="Times New Roman"/>
          <w:b/>
          <w:bCs/>
        </w:rPr>
        <w:t>Commedia</w:t>
      </w:r>
      <w:proofErr w:type="spellEnd"/>
      <w:r>
        <w:rPr>
          <w:rFonts w:ascii="Times New Roman" w:hAnsi="Times New Roman" w:cs="Times New Roman"/>
          <w:b/>
          <w:bCs/>
        </w:rPr>
        <w:t xml:space="preserve"> </w:t>
      </w:r>
      <w:proofErr w:type="spellStart"/>
      <w:r>
        <w:rPr>
          <w:rFonts w:ascii="Times New Roman" w:hAnsi="Times New Roman" w:cs="Times New Roman"/>
          <w:b/>
          <w:bCs/>
        </w:rPr>
        <w:t>fué</w:t>
      </w:r>
      <w:proofErr w:type="spellEnd"/>
      <w:r>
        <w:rPr>
          <w:rFonts w:ascii="Times New Roman" w:hAnsi="Times New Roman" w:cs="Times New Roman"/>
          <w:b/>
          <w:bCs/>
        </w:rPr>
        <w:t xml:space="preserve"> desde el principio un fenómeno viajero. Para que el público de todos los lugares que visitaban comprendiera las funciones que representaban, los cómicos utilizaron a parte </w:t>
      </w:r>
      <w:proofErr w:type="gramStart"/>
      <w:r>
        <w:rPr>
          <w:rFonts w:ascii="Times New Roman" w:hAnsi="Times New Roman" w:cs="Times New Roman"/>
          <w:b/>
          <w:bCs/>
        </w:rPr>
        <w:t>de  una</w:t>
      </w:r>
      <w:proofErr w:type="gramEnd"/>
      <w:r>
        <w:rPr>
          <w:rFonts w:ascii="Times New Roman" w:hAnsi="Times New Roman" w:cs="Times New Roman"/>
          <w:b/>
          <w:bCs/>
        </w:rPr>
        <w:t xml:space="preserve"> extrema fisicidad en la acción y construcción de los personajes, una gran versatilidad lingüística empleando distintos idiomas y dialectos al mismo tiempo e incluso creando un </w:t>
      </w:r>
      <w:proofErr w:type="spellStart"/>
      <w:r>
        <w:rPr>
          <w:rFonts w:ascii="Times New Roman" w:hAnsi="Times New Roman" w:cs="Times New Roman"/>
          <w:b/>
          <w:bCs/>
        </w:rPr>
        <w:t>pseudo</w:t>
      </w:r>
      <w:proofErr w:type="spellEnd"/>
      <w:r>
        <w:rPr>
          <w:rFonts w:ascii="Times New Roman" w:hAnsi="Times New Roman" w:cs="Times New Roman"/>
          <w:b/>
          <w:bCs/>
        </w:rPr>
        <w:t xml:space="preserve"> lenguaje universal llamado “</w:t>
      </w:r>
      <w:proofErr w:type="spellStart"/>
      <w:r>
        <w:rPr>
          <w:rFonts w:ascii="Times New Roman" w:hAnsi="Times New Roman" w:cs="Times New Roman"/>
          <w:b/>
          <w:bCs/>
        </w:rPr>
        <w:t>gramelot</w:t>
      </w:r>
      <w:proofErr w:type="spellEnd"/>
      <w:r>
        <w:rPr>
          <w:rFonts w:ascii="Times New Roman" w:hAnsi="Times New Roman" w:cs="Times New Roman"/>
          <w:b/>
          <w:bCs/>
        </w:rPr>
        <w:t>”, un lenguaje sin palabras, un “farfullo” con el que se hacían entender a través de las entonaciones y el juego sonoro.</w:t>
      </w:r>
    </w:p>
    <w:p w14:paraId="19DB9397"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Fue una forma de teatro </w:t>
      </w:r>
      <w:proofErr w:type="gramStart"/>
      <w:r>
        <w:rPr>
          <w:rFonts w:ascii="Times New Roman" w:hAnsi="Times New Roman" w:cs="Times New Roman"/>
          <w:b/>
          <w:bCs/>
        </w:rPr>
        <w:t>dirigida  a</w:t>
      </w:r>
      <w:proofErr w:type="gramEnd"/>
      <w:r>
        <w:rPr>
          <w:rFonts w:ascii="Times New Roman" w:hAnsi="Times New Roman" w:cs="Times New Roman"/>
          <w:b/>
          <w:bCs/>
        </w:rPr>
        <w:t xml:space="preserve"> conquistar sin remisión al espectador, el actor cubría todo el universo de su personaje absorbiendo influencias literarias acordes al juego de su tipo, transformándose en acróbata, músico o  incluso escritor de las partes de su personaje. La </w:t>
      </w:r>
      <w:proofErr w:type="spellStart"/>
      <w:r>
        <w:rPr>
          <w:rFonts w:ascii="Times New Roman" w:hAnsi="Times New Roman" w:cs="Times New Roman"/>
          <w:b/>
          <w:bCs/>
        </w:rPr>
        <w:t>Commedia</w:t>
      </w:r>
      <w:proofErr w:type="spellEnd"/>
      <w:r>
        <w:rPr>
          <w:rFonts w:ascii="Times New Roman" w:hAnsi="Times New Roman" w:cs="Times New Roman"/>
          <w:b/>
          <w:bCs/>
        </w:rPr>
        <w:t xml:space="preserve"> es en sí misma un “resumen” del arte teatral. </w:t>
      </w:r>
    </w:p>
    <w:p w14:paraId="17B9C24D" w14:textId="77777777" w:rsidR="00813657" w:rsidRDefault="00813657" w:rsidP="00813657">
      <w:pPr>
        <w:autoSpaceDE w:val="0"/>
        <w:autoSpaceDN w:val="0"/>
        <w:adjustRightInd w:val="0"/>
        <w:ind w:left="-284"/>
        <w:rPr>
          <w:rFonts w:ascii="Times New Roman" w:hAnsi="Times New Roman" w:cs="Times New Roman"/>
          <w:b/>
          <w:bCs/>
        </w:rPr>
      </w:pPr>
      <w:r>
        <w:rPr>
          <w:rFonts w:ascii="Times New Roman" w:hAnsi="Times New Roman" w:cs="Times New Roman"/>
          <w:b/>
          <w:bCs/>
        </w:rPr>
        <w:t xml:space="preserve">  Todo esto es un pequeño bosquejo de una época gloriosa de la cultura europea, pero para mí lo más importante es indicar que la </w:t>
      </w:r>
      <w:proofErr w:type="spellStart"/>
      <w:r>
        <w:rPr>
          <w:rFonts w:ascii="Times New Roman" w:hAnsi="Times New Roman" w:cs="Times New Roman"/>
          <w:b/>
          <w:bCs/>
        </w:rPr>
        <w:t>Commedia</w:t>
      </w:r>
      <w:proofErr w:type="spellEnd"/>
      <w:r>
        <w:rPr>
          <w:rFonts w:ascii="Times New Roman" w:hAnsi="Times New Roman" w:cs="Times New Roman"/>
          <w:b/>
          <w:bCs/>
        </w:rPr>
        <w:t xml:space="preserve"> </w:t>
      </w:r>
      <w:proofErr w:type="spellStart"/>
      <w:r>
        <w:rPr>
          <w:rFonts w:ascii="Times New Roman" w:hAnsi="Times New Roman" w:cs="Times New Roman"/>
          <w:b/>
          <w:bCs/>
        </w:rPr>
        <w:t>dell’Arte</w:t>
      </w:r>
      <w:proofErr w:type="spellEnd"/>
      <w:r>
        <w:rPr>
          <w:rFonts w:ascii="Times New Roman" w:hAnsi="Times New Roman" w:cs="Times New Roman"/>
          <w:b/>
          <w:bCs/>
        </w:rPr>
        <w:t xml:space="preserve"> sigue siendo una forma de teatro absolutamente viva no solo por sus amplísimas influencias posteriores y legados. Es una tradición de referencia dispuesta a insuflar creatividad y vida al arte teatral de nuestra época. Por ello muchos hombres y mujeres de teatro de todo el mundo </w:t>
      </w:r>
      <w:proofErr w:type="gramStart"/>
      <w:r>
        <w:rPr>
          <w:rFonts w:ascii="Times New Roman" w:hAnsi="Times New Roman" w:cs="Times New Roman"/>
          <w:b/>
          <w:bCs/>
        </w:rPr>
        <w:t>estamos  encantados</w:t>
      </w:r>
      <w:proofErr w:type="gramEnd"/>
      <w:r>
        <w:rPr>
          <w:rFonts w:ascii="Times New Roman" w:hAnsi="Times New Roman" w:cs="Times New Roman"/>
          <w:b/>
          <w:bCs/>
        </w:rPr>
        <w:t xml:space="preserve"> de mantener viva esta tradición. Como dijo Peter </w:t>
      </w:r>
      <w:proofErr w:type="spellStart"/>
      <w:r>
        <w:rPr>
          <w:rFonts w:ascii="Times New Roman" w:hAnsi="Times New Roman" w:cs="Times New Roman"/>
          <w:b/>
          <w:bCs/>
        </w:rPr>
        <w:t>Brook</w:t>
      </w:r>
      <w:proofErr w:type="spellEnd"/>
      <w:proofErr w:type="gramStart"/>
      <w:r>
        <w:rPr>
          <w:rFonts w:ascii="Times New Roman" w:hAnsi="Times New Roman" w:cs="Times New Roman"/>
          <w:b/>
          <w:bCs/>
        </w:rPr>
        <w:t>:  “</w:t>
      </w:r>
      <w:proofErr w:type="gramEnd"/>
      <w:r>
        <w:rPr>
          <w:rFonts w:ascii="Times New Roman" w:hAnsi="Times New Roman" w:cs="Times New Roman"/>
          <w:b/>
          <w:bCs/>
        </w:rPr>
        <w:t>En el teatro para avanzar es necesario echar la vista atrás”.</w:t>
      </w:r>
    </w:p>
    <w:p w14:paraId="4C5FD186" w14:textId="77777777" w:rsidR="00813657" w:rsidRDefault="00813657" w:rsidP="00813657">
      <w:pPr>
        <w:autoSpaceDE w:val="0"/>
        <w:autoSpaceDN w:val="0"/>
        <w:adjustRightInd w:val="0"/>
        <w:ind w:left="-284"/>
        <w:rPr>
          <w:rFonts w:ascii="Times New Roman" w:hAnsi="Times New Roman" w:cs="Times New Roman"/>
          <w:b/>
          <w:bCs/>
        </w:rPr>
      </w:pPr>
    </w:p>
    <w:p w14:paraId="12F5DB72" w14:textId="77777777" w:rsidR="00813657" w:rsidRDefault="00813657" w:rsidP="00813657">
      <w:pPr>
        <w:autoSpaceDE w:val="0"/>
        <w:autoSpaceDN w:val="0"/>
        <w:adjustRightInd w:val="0"/>
        <w:ind w:left="-284"/>
        <w:rPr>
          <w:rFonts w:ascii="Times New Roman" w:hAnsi="Times New Roman" w:cs="Times New Roman"/>
          <w:b/>
          <w:bCs/>
        </w:rPr>
      </w:pPr>
    </w:p>
    <w:p w14:paraId="7CF06F1D" w14:textId="77777777" w:rsidR="00255EAE" w:rsidRDefault="00DE1055" w:rsidP="00813657"/>
    <w:sectPr w:rsidR="00255EAE" w:rsidSect="00813657">
      <w:footerReference w:type="even" r:id="rId6"/>
      <w:footerReference w:type="default" r:id="rId7"/>
      <w:pgSz w:w="12240" w:h="15840"/>
      <w:pgMar w:top="1417" w:right="104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F1A23" w14:textId="77777777" w:rsidR="00DE1055" w:rsidRDefault="00DE1055" w:rsidP="00813657">
      <w:r>
        <w:separator/>
      </w:r>
    </w:p>
  </w:endnote>
  <w:endnote w:type="continuationSeparator" w:id="0">
    <w:p w14:paraId="46925C5D" w14:textId="77777777" w:rsidR="00DE1055" w:rsidRDefault="00DE1055" w:rsidP="0081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09296320"/>
      <w:docPartObj>
        <w:docPartGallery w:val="Page Numbers (Bottom of Page)"/>
        <w:docPartUnique/>
      </w:docPartObj>
    </w:sdtPr>
    <w:sdtContent>
      <w:p w14:paraId="72C37A12" w14:textId="35CA6AE0" w:rsidR="00813657" w:rsidRDefault="00813657" w:rsidP="001669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576345C" w14:textId="77777777" w:rsidR="00813657" w:rsidRDefault="00813657" w:rsidP="008136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37157737"/>
      <w:docPartObj>
        <w:docPartGallery w:val="Page Numbers (Bottom of Page)"/>
        <w:docPartUnique/>
      </w:docPartObj>
    </w:sdtPr>
    <w:sdtContent>
      <w:p w14:paraId="0D94DF9F" w14:textId="46F1276C" w:rsidR="00813657" w:rsidRDefault="00813657" w:rsidP="001669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8C1CAFC" w14:textId="77777777" w:rsidR="00813657" w:rsidRDefault="00813657" w:rsidP="0081365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7DD37" w14:textId="77777777" w:rsidR="00DE1055" w:rsidRDefault="00DE1055" w:rsidP="00813657">
      <w:r>
        <w:separator/>
      </w:r>
    </w:p>
  </w:footnote>
  <w:footnote w:type="continuationSeparator" w:id="0">
    <w:p w14:paraId="258DB905" w14:textId="77777777" w:rsidR="00DE1055" w:rsidRDefault="00DE1055" w:rsidP="00813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57"/>
    <w:rsid w:val="002105C7"/>
    <w:rsid w:val="00316455"/>
    <w:rsid w:val="003C14AF"/>
    <w:rsid w:val="004920AB"/>
    <w:rsid w:val="007A0D2D"/>
    <w:rsid w:val="007C3FB2"/>
    <w:rsid w:val="00813657"/>
    <w:rsid w:val="008B6F16"/>
    <w:rsid w:val="00A842F3"/>
    <w:rsid w:val="00D4438E"/>
    <w:rsid w:val="00DE1055"/>
    <w:rsid w:val="00F14D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D908A53"/>
  <w14:defaultImageDpi w14:val="32767"/>
  <w15:chartTrackingRefBased/>
  <w15:docId w15:val="{E539836A-4162-AE47-9AA2-53B3F55F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13657"/>
    <w:pPr>
      <w:tabs>
        <w:tab w:val="center" w:pos="4419"/>
        <w:tab w:val="right" w:pos="8838"/>
      </w:tabs>
    </w:pPr>
  </w:style>
  <w:style w:type="character" w:customStyle="1" w:styleId="PiedepginaCar">
    <w:name w:val="Pie de página Car"/>
    <w:basedOn w:val="Fuentedeprrafopredeter"/>
    <w:link w:val="Piedepgina"/>
    <w:uiPriority w:val="99"/>
    <w:rsid w:val="00813657"/>
  </w:style>
  <w:style w:type="character" w:styleId="Nmerodepgina">
    <w:name w:val="page number"/>
    <w:basedOn w:val="Fuentedeprrafopredeter"/>
    <w:uiPriority w:val="99"/>
    <w:semiHidden/>
    <w:unhideWhenUsed/>
    <w:rsid w:val="0081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1489</Words>
  <Characters>8191</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JIMENEZ</dc:creator>
  <cp:keywords/>
  <dc:description/>
  <cp:lastModifiedBy>FERNANDO JIMENEZ</cp:lastModifiedBy>
  <cp:revision>1</cp:revision>
  <dcterms:created xsi:type="dcterms:W3CDTF">2021-10-17T11:49:00Z</dcterms:created>
  <dcterms:modified xsi:type="dcterms:W3CDTF">2021-10-17T11:51:00Z</dcterms:modified>
</cp:coreProperties>
</file>